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0E51" w:rsidRDefault="00EB1B24" w14:paraId="00000001" w14:textId="77777777">
      <w:pPr>
        <w:pBdr>
          <w:top w:val="nil"/>
          <w:left w:val="nil"/>
          <w:bottom w:val="nil"/>
          <w:right w:val="nil"/>
          <w:between w:val="nil"/>
        </w:pBdr>
        <w:ind w:left="1440" w:right="-648"/>
        <w:rPr>
          <w:color w:val="000000"/>
          <w:sz w:val="44"/>
          <w:szCs w:val="44"/>
          <w:u w:val="single"/>
        </w:rPr>
      </w:pPr>
      <w:r>
        <w:rPr>
          <w:b/>
          <w:i/>
          <w:color w:val="000000"/>
          <w:sz w:val="40"/>
          <w:szCs w:val="40"/>
        </w:rPr>
        <w:t xml:space="preserve">                                                                    </w:t>
      </w:r>
    </w:p>
    <w:p w:rsidR="00540E51" w:rsidRDefault="00540E51" w14:paraId="00000002" w14:textId="77777777">
      <w:pPr>
        <w:pBdr>
          <w:top w:val="nil"/>
          <w:left w:val="nil"/>
          <w:bottom w:val="nil"/>
          <w:right w:val="nil"/>
          <w:between w:val="nil"/>
        </w:pBdr>
        <w:ind w:left="-1134"/>
        <w:jc w:val="center"/>
        <w:rPr>
          <w:color w:val="000000"/>
          <w:sz w:val="44"/>
          <w:szCs w:val="44"/>
          <w:u w:val="single"/>
        </w:rPr>
      </w:pPr>
    </w:p>
    <w:p w:rsidR="00540E51" w:rsidRDefault="00EB1B24" w14:paraId="00000003" w14:textId="77777777">
      <w:pPr>
        <w:pBdr>
          <w:top w:val="nil"/>
          <w:left w:val="nil"/>
          <w:bottom w:val="nil"/>
          <w:right w:val="nil"/>
          <w:between w:val="nil"/>
        </w:pBdr>
        <w:ind w:left="-180" w:right="-648"/>
        <w:jc w:val="center"/>
        <w:rPr>
          <w:color w:val="000000"/>
          <w:sz w:val="44"/>
          <w:szCs w:val="44"/>
          <w:u w:val="single"/>
        </w:rPr>
      </w:pPr>
      <w:r>
        <w:rPr>
          <w:b/>
          <w:i/>
          <w:color w:val="000000"/>
          <w:sz w:val="44"/>
          <w:szCs w:val="44"/>
          <w:u w:val="single"/>
        </w:rPr>
        <w:t>Prohlášení zákonných zástupců dítěte (bezinfekčnost)</w:t>
      </w:r>
    </w:p>
    <w:p w:rsidR="00540E51" w:rsidRDefault="00540E51" w14:paraId="0000000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40E51" w:rsidRDefault="00EB1B24" w14:paraId="0000000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Prohlašuji, že dítě ……………………………..  nar.:  ………………………</w:t>
      </w:r>
    </w:p>
    <w:p w:rsidR="00540E51" w:rsidRDefault="00EB1B24" w14:paraId="0000000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nejeví známky akutního onemocnění (například horečky nebo průjmu), a ve 14 kalendářních dnech před odjezdem na</w:t>
      </w:r>
      <w:r>
        <w:rPr>
          <w:sz w:val="28"/>
          <w:szCs w:val="28"/>
        </w:rPr>
        <w:t xml:space="preserve"> soustředění</w:t>
      </w:r>
      <w:r>
        <w:rPr>
          <w:color w:val="000000"/>
          <w:sz w:val="28"/>
          <w:szCs w:val="28"/>
        </w:rPr>
        <w:t xml:space="preserve"> dítě nepřišlo do styku s fyzickou osobou nemocnou infekčním onemocněním nebo podezřelou z nákazy, ani mu není nařízeno karanténní opatření.</w:t>
      </w:r>
    </w:p>
    <w:p w:rsidR="00540E51" w:rsidRDefault="00EB1B24" w14:paraId="0000000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Jsem si vědom(a) právních následků, které by mne postihly, kdyby toto mé prohlášení bylo nepravdivé.</w:t>
      </w:r>
    </w:p>
    <w:p w:rsidR="00540E51" w:rsidRDefault="00540E51" w14:paraId="0000000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B1B24" w:rsidP="7F85355D" w:rsidRDefault="00EB1B24" w14:paraId="5C5C133F" w14:textId="08CE190F">
      <w:pPr>
        <w:keepNext w:val="0"/>
        <w:keepLines w:val="0"/>
        <w:pageBreakBefore w:val="0"/>
        <w:widowControl w:val="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0" w:after="0" w:line="240" w:lineRule="auto"/>
        <w:ind w:left="0" w:right="0" w:firstLine="0"/>
        <w:jc w:val="both"/>
      </w:pPr>
      <w:r w:rsidRPr="7F85355D" w:rsidR="00EB1B24">
        <w:rPr>
          <w:color w:val="000000" w:themeColor="text1" w:themeTint="FF" w:themeShade="FF"/>
          <w:sz w:val="28"/>
          <w:szCs w:val="28"/>
        </w:rPr>
        <w:t xml:space="preserve">V ……………………….                  Dne :  </w:t>
      </w:r>
      <w:r w:rsidRPr="7F85355D" w:rsidR="00EB1B24">
        <w:rPr>
          <w:sz w:val="28"/>
          <w:szCs w:val="28"/>
        </w:rPr>
        <w:t>15</w:t>
      </w:r>
      <w:r w:rsidRPr="7F85355D" w:rsidR="00EB1B24">
        <w:rPr>
          <w:color w:val="000000" w:themeColor="text1" w:themeTint="FF" w:themeShade="FF"/>
          <w:sz w:val="28"/>
          <w:szCs w:val="28"/>
        </w:rPr>
        <w:t>.</w:t>
      </w:r>
      <w:r w:rsidRPr="7F85355D" w:rsidR="00EB1B24">
        <w:rPr>
          <w:sz w:val="28"/>
          <w:szCs w:val="28"/>
        </w:rPr>
        <w:t>8</w:t>
      </w:r>
      <w:r w:rsidRPr="7F85355D" w:rsidR="00EB1B24">
        <w:rPr>
          <w:color w:val="000000" w:themeColor="text1" w:themeTint="FF" w:themeShade="FF"/>
          <w:sz w:val="28"/>
          <w:szCs w:val="28"/>
        </w:rPr>
        <w:t>. 20</w:t>
      </w:r>
      <w:r w:rsidRPr="7F85355D" w:rsidR="00EB1B24">
        <w:rPr>
          <w:sz w:val="28"/>
          <w:szCs w:val="28"/>
        </w:rPr>
        <w:t>2</w:t>
      </w:r>
      <w:r w:rsidRPr="7F85355D" w:rsidR="0027D18D">
        <w:rPr>
          <w:sz w:val="28"/>
          <w:szCs w:val="28"/>
        </w:rPr>
        <w:t>6</w:t>
      </w:r>
    </w:p>
    <w:p w:rsidR="00540E51" w:rsidRDefault="00540E51" w14:paraId="0000000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40E51" w:rsidRDefault="00EB1B24" w14:paraId="0000000B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</w:t>
      </w:r>
    </w:p>
    <w:p w:rsidR="00540E51" w:rsidRDefault="00EB1B24" w14:paraId="0000000C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podpis zákonných zástupců</w:t>
      </w:r>
    </w:p>
    <w:p w:rsidR="00540E51" w:rsidRDefault="00540E51" w14:paraId="0000000D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40E51" w:rsidRDefault="00540E51" w14:paraId="0000000E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40E51" w:rsidRDefault="00EB1B24" w14:paraId="0000000F" w14:textId="77777777">
      <w:pPr>
        <w:pBdr>
          <w:top w:val="nil"/>
          <w:left w:val="nil"/>
          <w:bottom w:val="nil"/>
          <w:right w:val="nil"/>
          <w:between w:val="nil"/>
        </w:pBdr>
        <w:ind w:left="-1080" w:right="-118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---------------------------------------------------------------------------------------------------------------------------------------------</w:t>
      </w:r>
    </w:p>
    <w:p w:rsidR="00540E51" w:rsidRDefault="00EB1B24" w14:paraId="00000010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540E51" w:rsidRDefault="00540E51" w14:paraId="00000011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540E51">
      <w:pgSz w:w="11906" w:h="16838" w:orient="portrait"/>
      <w:pgMar w:top="540" w:right="1417" w:bottom="54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51"/>
    <w:rsid w:val="0027D18D"/>
    <w:rsid w:val="00473E4F"/>
    <w:rsid w:val="00540E51"/>
    <w:rsid w:val="00EB1B24"/>
    <w:rsid w:val="7F85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17A7611-9F8E-4591-88DC-64096D70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c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46766fe3-fbb1-4bf6-856d-0cb61e7e7f4b}" enabled="1" method="Standard" siteId="{f0ab7d6a-64b0-4696-9f4d-d69909c6e89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Němec David</lastModifiedBy>
  <revision>2</revision>
  <dcterms:created xsi:type="dcterms:W3CDTF">2026-08-10T16:08:00.0000000Z</dcterms:created>
  <dcterms:modified xsi:type="dcterms:W3CDTF">2026-08-10T16:08:47.5393292Z</dcterms:modified>
</coreProperties>
</file>